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D" w:rsidRPr="00215102" w:rsidRDefault="005B2EAF" w:rsidP="00F17F0E">
      <w:pPr>
        <w:jc w:val="center"/>
        <w:rPr>
          <w:rFonts w:cs="2  Titr"/>
          <w:sz w:val="32"/>
          <w:szCs w:val="32"/>
          <w:rtl/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>((</w:t>
      </w:r>
      <w:r w:rsidR="00F75389" w:rsidRPr="00215102">
        <w:rPr>
          <w:rFonts w:cs="2  Titr" w:hint="cs"/>
          <w:sz w:val="32"/>
          <w:szCs w:val="32"/>
          <w:rtl/>
          <w:lang w:bidi="fa-IR"/>
        </w:rPr>
        <w:t>آگهی مزایده عمومی</w:t>
      </w:r>
      <w:r w:rsidR="0048182C">
        <w:rPr>
          <w:rFonts w:cs="2  Titr" w:hint="cs"/>
          <w:sz w:val="32"/>
          <w:szCs w:val="32"/>
          <w:rtl/>
          <w:lang w:bidi="fa-IR"/>
        </w:rPr>
        <w:t xml:space="preserve"> فروش</w:t>
      </w:r>
      <w:r w:rsidR="00F17F0E">
        <w:rPr>
          <w:rFonts w:cs="2  Titr" w:hint="cs"/>
          <w:sz w:val="32"/>
          <w:szCs w:val="32"/>
          <w:rtl/>
          <w:lang w:bidi="fa-IR"/>
        </w:rPr>
        <w:t xml:space="preserve"> املاک و مستغلات </w:t>
      </w:r>
      <w:r>
        <w:rPr>
          <w:rFonts w:cs="2  Titr" w:hint="cs"/>
          <w:sz w:val="32"/>
          <w:szCs w:val="32"/>
          <w:rtl/>
          <w:lang w:bidi="fa-IR"/>
        </w:rPr>
        <w:t>))</w:t>
      </w:r>
      <w:r w:rsidR="008429E0">
        <w:rPr>
          <w:rFonts w:cs="2  Titr" w:hint="cs"/>
          <w:sz w:val="32"/>
          <w:szCs w:val="32"/>
          <w:rtl/>
          <w:lang w:bidi="fa-IR"/>
        </w:rPr>
        <w:t xml:space="preserve"> </w:t>
      </w:r>
    </w:p>
    <w:p w:rsidR="004F30BC" w:rsidRPr="00F17F0E" w:rsidRDefault="00F75389" w:rsidP="00F17F0E">
      <w:pPr>
        <w:bidi/>
        <w:jc w:val="both"/>
        <w:rPr>
          <w:rFonts w:cs="2  Nazanin"/>
          <w:b/>
          <w:bCs/>
          <w:sz w:val="32"/>
          <w:szCs w:val="32"/>
          <w:lang w:bidi="fa-IR"/>
        </w:rPr>
      </w:pPr>
      <w:r w:rsidRPr="00F17F0E">
        <w:rPr>
          <w:rFonts w:cs="2  Nazanin" w:hint="cs"/>
          <w:b/>
          <w:bCs/>
          <w:sz w:val="32"/>
          <w:szCs w:val="32"/>
          <w:rtl/>
          <w:lang w:bidi="fa-IR"/>
        </w:rPr>
        <w:t>اداره کل آموزش فنی و حرفه ای استان آذربای</w:t>
      </w:r>
      <w:r w:rsidR="00425FBA" w:rsidRPr="00F17F0E">
        <w:rPr>
          <w:rFonts w:cs="2  Nazanin" w:hint="cs"/>
          <w:b/>
          <w:bCs/>
          <w:sz w:val="32"/>
          <w:szCs w:val="32"/>
          <w:rtl/>
          <w:lang w:bidi="fa-IR"/>
        </w:rPr>
        <w:t>جان شرقی</w:t>
      </w:r>
      <w:r w:rsidR="00276695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با استناد به جزء(2) بند (د) تبصره (12) قانون بودجه سال 1400</w:t>
      </w:r>
      <w:r w:rsidR="00747102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425FBA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در نظر دارد </w:t>
      </w:r>
      <w:r w:rsidR="004C6D35" w:rsidRPr="00F17F0E">
        <w:rPr>
          <w:rFonts w:cs="2  Nazanin" w:hint="cs"/>
          <w:b/>
          <w:bCs/>
          <w:sz w:val="32"/>
          <w:szCs w:val="32"/>
          <w:rtl/>
          <w:lang w:bidi="fa-IR"/>
        </w:rPr>
        <w:t>املاک و مست</w:t>
      </w:r>
      <w:r w:rsidR="007E5BDE" w:rsidRPr="00F17F0E">
        <w:rPr>
          <w:rFonts w:cs="2  Nazanin" w:hint="cs"/>
          <w:b/>
          <w:bCs/>
          <w:sz w:val="32"/>
          <w:szCs w:val="32"/>
          <w:rtl/>
          <w:lang w:bidi="fa-IR"/>
        </w:rPr>
        <w:t>غلات</w:t>
      </w:r>
      <w:r w:rsidR="004C6D35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3605D3" w:rsidRPr="00F17F0E">
        <w:rPr>
          <w:rFonts w:cs="2  Nazanin" w:hint="cs"/>
          <w:b/>
          <w:bCs/>
          <w:sz w:val="32"/>
          <w:szCs w:val="32"/>
          <w:rtl/>
          <w:lang w:bidi="fa-IR"/>
        </w:rPr>
        <w:t>مازاد بر نیاز خود به شرح مندرج در جدول ذیل</w:t>
      </w:r>
      <w:r w:rsidR="009570C1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F17F0E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را </w:t>
      </w:r>
      <w:r w:rsidR="009570C1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با بهره گیری از سامانه تدارکات الکترونیکی دولت  و </w:t>
      </w:r>
      <w:r w:rsidR="00683BEA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برگزاری مزایده عمومی </w:t>
      </w:r>
      <w:r w:rsidR="00605C9D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به فروش </w:t>
      </w:r>
      <w:r w:rsidR="007E5BDE" w:rsidRPr="00F17F0E">
        <w:rPr>
          <w:rFonts w:cs="2  Nazanin" w:hint="cs"/>
          <w:b/>
          <w:bCs/>
          <w:sz w:val="32"/>
          <w:szCs w:val="32"/>
          <w:rtl/>
          <w:lang w:bidi="fa-IR"/>
        </w:rPr>
        <w:t>ب</w:t>
      </w:r>
      <w:r w:rsidR="009570C1" w:rsidRPr="00F17F0E">
        <w:rPr>
          <w:rFonts w:cs="2  Nazanin" w:hint="cs"/>
          <w:b/>
          <w:bCs/>
          <w:sz w:val="32"/>
          <w:szCs w:val="32"/>
          <w:rtl/>
          <w:lang w:bidi="fa-IR"/>
        </w:rPr>
        <w:t>رساند</w:t>
      </w:r>
      <w:r w:rsidR="00683BEA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. </w:t>
      </w:r>
      <w:r w:rsidR="009570C1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متقاضیان </w:t>
      </w:r>
      <w:r w:rsidR="007E5BDE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حقیقی و حقوقی </w:t>
      </w:r>
      <w:r w:rsidR="009570C1" w:rsidRPr="00F17F0E">
        <w:rPr>
          <w:rFonts w:cs="2  Nazanin" w:hint="cs"/>
          <w:b/>
          <w:bCs/>
          <w:sz w:val="32"/>
          <w:szCs w:val="32"/>
          <w:rtl/>
          <w:lang w:bidi="fa-IR"/>
        </w:rPr>
        <w:t>می تو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>انند</w:t>
      </w:r>
      <w:r w:rsidR="006A48B5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به منظور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کسب اطلاعات بیشتر و شرکت در مزایده</w:t>
      </w:r>
      <w:r w:rsidR="00B872BC">
        <w:rPr>
          <w:rFonts w:cs="2  Nazanin" w:hint="cs"/>
          <w:b/>
          <w:bCs/>
          <w:sz w:val="32"/>
          <w:szCs w:val="32"/>
          <w:rtl/>
          <w:lang w:bidi="fa-IR"/>
        </w:rPr>
        <w:t xml:space="preserve"> عمومی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الکترونیکی</w:t>
      </w:r>
      <w:r w:rsidR="00513730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از </w:t>
      </w:r>
      <w:r w:rsidR="00F17F0E" w:rsidRPr="00F17F0E">
        <w:rPr>
          <w:rFonts w:cs="2  Nazanin" w:hint="cs"/>
          <w:b/>
          <w:bCs/>
          <w:sz w:val="32"/>
          <w:szCs w:val="32"/>
          <w:rtl/>
          <w:lang w:bidi="fa-IR"/>
        </w:rPr>
        <w:t>تاریخ</w:t>
      </w:r>
      <w:r w:rsidR="00513730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انتشار این آگهی لغایت </w:t>
      </w:r>
      <w:r w:rsidR="00F17F0E" w:rsidRPr="00F17F0E">
        <w:rPr>
          <w:rFonts w:cs="2  Nazanin" w:hint="cs"/>
          <w:b/>
          <w:bCs/>
          <w:sz w:val="32"/>
          <w:szCs w:val="32"/>
          <w:rtl/>
          <w:lang w:bidi="fa-IR"/>
        </w:rPr>
        <w:t>مورخ</w:t>
      </w:r>
      <w:r w:rsidR="00513730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48182C" w:rsidRPr="00F17F0E">
        <w:rPr>
          <w:rFonts w:cs="2  Nazanin" w:hint="cs"/>
          <w:b/>
          <w:bCs/>
          <w:sz w:val="32"/>
          <w:szCs w:val="32"/>
          <w:rtl/>
          <w:lang w:bidi="fa-IR"/>
        </w:rPr>
        <w:t>10</w:t>
      </w:r>
      <w:r w:rsidR="00513730" w:rsidRPr="00F17F0E">
        <w:rPr>
          <w:rFonts w:cs="2  Nazanin" w:hint="cs"/>
          <w:b/>
          <w:bCs/>
          <w:sz w:val="32"/>
          <w:szCs w:val="32"/>
          <w:rtl/>
          <w:lang w:bidi="fa-IR"/>
        </w:rPr>
        <w:t>/</w:t>
      </w:r>
      <w:r w:rsidR="00BC2F23" w:rsidRPr="00F17F0E">
        <w:rPr>
          <w:rFonts w:cs="2  Nazanin" w:hint="cs"/>
          <w:b/>
          <w:bCs/>
          <w:sz w:val="32"/>
          <w:szCs w:val="32"/>
          <w:rtl/>
          <w:lang w:bidi="fa-IR"/>
        </w:rPr>
        <w:t>04</w:t>
      </w:r>
      <w:r w:rsidR="00513730" w:rsidRPr="00F17F0E">
        <w:rPr>
          <w:rFonts w:cs="2  Nazanin" w:hint="cs"/>
          <w:b/>
          <w:bCs/>
          <w:sz w:val="32"/>
          <w:szCs w:val="32"/>
          <w:rtl/>
          <w:lang w:bidi="fa-IR"/>
        </w:rPr>
        <w:t>/</w:t>
      </w:r>
      <w:r w:rsidR="00A21095" w:rsidRPr="00F17F0E">
        <w:rPr>
          <w:rFonts w:cs="2  Nazanin" w:hint="cs"/>
          <w:b/>
          <w:bCs/>
          <w:sz w:val="32"/>
          <w:szCs w:val="32"/>
          <w:rtl/>
          <w:lang w:bidi="fa-IR"/>
        </w:rPr>
        <w:t>1</w:t>
      </w:r>
      <w:r w:rsidR="00BC2F23" w:rsidRPr="00F17F0E">
        <w:rPr>
          <w:rFonts w:cs="2  Nazanin" w:hint="cs"/>
          <w:b/>
          <w:bCs/>
          <w:sz w:val="32"/>
          <w:szCs w:val="32"/>
          <w:rtl/>
          <w:lang w:bidi="fa-IR"/>
        </w:rPr>
        <w:t>400</w:t>
      </w:r>
      <w:r w:rsidR="00513730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BC2F23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(ساعت </w:t>
      </w:r>
      <w:r w:rsidR="0048182C" w:rsidRPr="00F17F0E">
        <w:rPr>
          <w:rFonts w:cs="2  Nazanin" w:hint="cs"/>
          <w:b/>
          <w:bCs/>
          <w:sz w:val="32"/>
          <w:szCs w:val="32"/>
          <w:rtl/>
          <w:lang w:bidi="fa-IR"/>
        </w:rPr>
        <w:t>11</w:t>
      </w:r>
      <w:r w:rsidR="00BC2F23" w:rsidRPr="00F17F0E">
        <w:rPr>
          <w:rFonts w:cs="2  Nazanin" w:hint="cs"/>
          <w:b/>
          <w:bCs/>
          <w:sz w:val="32"/>
          <w:szCs w:val="32"/>
          <w:rtl/>
          <w:lang w:bidi="fa-IR"/>
        </w:rPr>
        <w:t>:</w:t>
      </w:r>
      <w:r w:rsidR="004C6D35" w:rsidRPr="00F17F0E">
        <w:rPr>
          <w:rFonts w:cs="2  Nazanin" w:hint="cs"/>
          <w:b/>
          <w:bCs/>
          <w:sz w:val="32"/>
          <w:szCs w:val="32"/>
          <w:rtl/>
          <w:lang w:bidi="fa-IR"/>
        </w:rPr>
        <w:t>0</w:t>
      </w:r>
      <w:r w:rsidR="00BC2F23" w:rsidRPr="00F17F0E">
        <w:rPr>
          <w:rFonts w:cs="2  Nazanin" w:hint="cs"/>
          <w:b/>
          <w:bCs/>
          <w:sz w:val="32"/>
          <w:szCs w:val="32"/>
          <w:rtl/>
          <w:lang w:bidi="fa-IR"/>
        </w:rPr>
        <w:t>0)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به وب </w:t>
      </w:r>
      <w:r w:rsidR="005100A4" w:rsidRPr="00F17F0E">
        <w:rPr>
          <w:rFonts w:cs="2  Nazanin" w:hint="cs"/>
          <w:b/>
          <w:bCs/>
          <w:sz w:val="32"/>
          <w:szCs w:val="32"/>
          <w:rtl/>
          <w:lang w:bidi="fa-IR"/>
        </w:rPr>
        <w:t>گاه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سامانه ستاد به نشانی </w:t>
      </w:r>
      <w:hyperlink r:id="rId5" w:history="1">
        <w:r w:rsidR="00567916" w:rsidRPr="00F17F0E">
          <w:rPr>
            <w:rStyle w:val="Hyperlink"/>
            <w:rFonts w:cs="2  Nazanin"/>
            <w:b/>
            <w:bCs/>
            <w:sz w:val="32"/>
            <w:szCs w:val="32"/>
            <w:lang w:bidi="fa-IR"/>
          </w:rPr>
          <w:t>www.setadiran.ir</w:t>
        </w:r>
      </w:hyperlink>
      <w:r w:rsidR="00567916" w:rsidRPr="00F17F0E">
        <w:rPr>
          <w:rFonts w:cs="2  Nazanin"/>
          <w:b/>
          <w:bCs/>
          <w:sz w:val="32"/>
          <w:szCs w:val="32"/>
          <w:lang w:bidi="fa-IR"/>
        </w:rPr>
        <w:t xml:space="preserve"> 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مزایده شماره </w:t>
      </w:r>
      <w:r w:rsidR="007E5BDE" w:rsidRPr="00F17F0E">
        <w:rPr>
          <w:rFonts w:cs="2  Nazanin"/>
          <w:b/>
          <w:bCs/>
          <w:sz w:val="32"/>
          <w:szCs w:val="32"/>
          <w:rtl/>
          <w:lang w:bidi="fa-IR"/>
        </w:rPr>
        <w:t>2000000039000001</w:t>
      </w:r>
      <w:r w:rsidR="00215102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567916" w:rsidRPr="00F17F0E">
        <w:rPr>
          <w:rFonts w:cs="2  Nazanin" w:hint="cs"/>
          <w:b/>
          <w:bCs/>
          <w:sz w:val="32"/>
          <w:szCs w:val="32"/>
          <w:rtl/>
          <w:lang w:bidi="fa-IR"/>
        </w:rPr>
        <w:t>مراجعه نمایند .</w:t>
      </w:r>
      <w:r w:rsidR="00605C9D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="006A48B5" w:rsidRPr="00F17F0E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14040" w:type="dxa"/>
        <w:tblInd w:w="368" w:type="dxa"/>
        <w:tblLook w:val="04A0"/>
      </w:tblPr>
      <w:tblGrid>
        <w:gridCol w:w="270"/>
        <w:gridCol w:w="2790"/>
        <w:gridCol w:w="1080"/>
        <w:gridCol w:w="1170"/>
        <w:gridCol w:w="1620"/>
        <w:gridCol w:w="2610"/>
        <w:gridCol w:w="4500"/>
      </w:tblGrid>
      <w:tr w:rsidR="00276695" w:rsidTr="00F17F0E"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6695" w:rsidRDefault="00276695" w:rsidP="00164EF8">
            <w:pPr>
              <w:bidi/>
              <w:ind w:left="1" w:hanging="1"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Pr="007E5BDE" w:rsidRDefault="00276695" w:rsidP="0048182C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E5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مورد </w:t>
            </w:r>
            <w:r w:rsidR="0048182C" w:rsidRPr="007E5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مزایده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Pr="007E5BDE" w:rsidRDefault="00276695" w:rsidP="00164EF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E5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مشخصات ملک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Pr="007E5BDE" w:rsidRDefault="00276695" w:rsidP="00276695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E5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کاربری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Pr="007E5BDE" w:rsidRDefault="00276695" w:rsidP="00164EF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E5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مبلغ پایه مزایده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Pr="007E5BDE" w:rsidRDefault="00276695" w:rsidP="00164EF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E5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نشانی</w:t>
            </w:r>
            <w:r w:rsidR="00F17F0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ملک مورد مزایده</w:t>
            </w:r>
          </w:p>
        </w:tc>
      </w:tr>
      <w:tr w:rsidR="00276695" w:rsidTr="00F17F0E">
        <w:trPr>
          <w:trHeight w:val="465"/>
        </w:trPr>
        <w:tc>
          <w:tcPr>
            <w:tcW w:w="27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276695" w:rsidRDefault="00276695" w:rsidP="00164EF8">
            <w:pPr>
              <w:bidi/>
              <w:ind w:left="1" w:hanging="1"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695" w:rsidRDefault="00D01494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فروش </w:t>
            </w:r>
            <w:r w:rsidR="00276695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شش دانگ عرصه و اعیان</w:t>
            </w:r>
            <w:r w:rsidR="007E5BDE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276695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مرکز خود اشتغالی روستای صومعه علیا</w:t>
            </w:r>
            <w:r w:rsidR="007E5BDE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عرصه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اعیان</w:t>
            </w:r>
            <w:r w:rsidR="007E5BDE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695" w:rsidRPr="007E5BDE" w:rsidRDefault="00276695" w:rsidP="00164EF8">
            <w:pPr>
              <w:bidi/>
              <w:jc w:val="center"/>
              <w:rPr>
                <w:rFonts w:cs="2  Titr"/>
                <w:b/>
                <w:bCs/>
                <w:sz w:val="28"/>
                <w:szCs w:val="28"/>
                <w:rtl/>
                <w:lang w:bidi="fa-IR"/>
              </w:rPr>
            </w:pPr>
            <w:r w:rsidRPr="007E5BDE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صنعتی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695" w:rsidRDefault="00276695" w:rsidP="00FA634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000/650/757/27 ریال.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695" w:rsidRDefault="00276695" w:rsidP="007E5BDE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شهرستان میانه: روستای صومعه علیا- روبروی دبیرستان آیت اله طالقانی.</w:t>
            </w:r>
            <w:r w:rsidR="007E5BDE">
              <w:t xml:space="preserve"> </w:t>
            </w:r>
          </w:p>
        </w:tc>
      </w:tr>
      <w:tr w:rsidR="00276695" w:rsidTr="00F17F0E">
        <w:trPr>
          <w:trHeight w:val="435"/>
        </w:trPr>
        <w:tc>
          <w:tcPr>
            <w:tcW w:w="27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76695" w:rsidRDefault="00276695" w:rsidP="00164EF8">
            <w:pPr>
              <w:bidi/>
              <w:ind w:left="1" w:hanging="1"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E10260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2470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E10260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507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6695" w:rsidTr="00F17F0E">
        <w:trPr>
          <w:trHeight w:val="663"/>
        </w:trPr>
        <w:tc>
          <w:tcPr>
            <w:tcW w:w="27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6695" w:rsidRDefault="00276695" w:rsidP="00164EF8">
            <w:pPr>
              <w:bidi/>
              <w:ind w:left="1" w:hanging="1"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E10260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متر مربع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FA634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>متر مربع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95" w:rsidRDefault="00276695" w:rsidP="00164EF8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182C" w:rsidTr="00F17F0E">
        <w:trPr>
          <w:trHeight w:val="405"/>
        </w:trPr>
        <w:tc>
          <w:tcPr>
            <w:tcW w:w="270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8182C" w:rsidRDefault="0048182C" w:rsidP="00164EF8">
            <w:pPr>
              <w:bidi/>
              <w:ind w:left="1" w:hanging="1"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2C" w:rsidRDefault="0048182C" w:rsidP="0048182C">
            <w:pPr>
              <w:bidi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0D4B6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زمان و ساعت بازدید</w:t>
            </w:r>
            <w:r w:rsidRPr="000D4B66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D4B66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48182C">
              <w:rPr>
                <w:rFonts w:cs="2  Nazanin" w:hint="cs"/>
                <w:b/>
                <w:bCs/>
                <w:sz w:val="36"/>
                <w:szCs w:val="36"/>
                <w:rtl/>
                <w:lang w:bidi="fa-IR"/>
              </w:rPr>
              <w:t xml:space="preserve">(از تاریخ26/03/1400   لغایت 09/04/1400) به جز ایام تعطیل- ساعت (8 الی 13:30) </w:t>
            </w:r>
          </w:p>
        </w:tc>
      </w:tr>
      <w:tr w:rsidR="0048182C" w:rsidTr="00F17F0E">
        <w:trPr>
          <w:trHeight w:val="480"/>
        </w:trPr>
        <w:tc>
          <w:tcPr>
            <w:tcW w:w="27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8182C" w:rsidRDefault="0048182C" w:rsidP="00164EF8">
            <w:pPr>
              <w:bidi/>
              <w:ind w:left="1" w:hanging="1"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2C" w:rsidRPr="000D4B66" w:rsidRDefault="0048182C" w:rsidP="00276695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8182C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مکان هماهنگی بازدید</w:t>
            </w:r>
            <w:r w:rsidRPr="0048182C"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8182C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: </w:t>
            </w:r>
            <w:r w:rsidRPr="00747102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میانه </w:t>
            </w:r>
            <w:r w:rsidRPr="0074710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747102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 جاده ترانزیت میانه به تبریز </w:t>
            </w:r>
            <w:r w:rsidRPr="0074710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747102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 جنب هتل سولماز </w:t>
            </w:r>
            <w:r w:rsidRPr="0074710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–</w:t>
            </w:r>
            <w:r w:rsidRPr="00747102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 xml:space="preserve"> مرکز آموزش فنی و حرفه ای شماره (6) میانه </w:t>
            </w:r>
            <w:r w:rsidR="00747102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48182C" w:rsidTr="00F17F0E">
        <w:trPr>
          <w:trHeight w:val="555"/>
        </w:trPr>
        <w:tc>
          <w:tcPr>
            <w:tcW w:w="27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182C" w:rsidRDefault="0048182C" w:rsidP="00164EF8">
            <w:pPr>
              <w:bidi/>
              <w:ind w:left="1" w:hanging="1"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7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2C" w:rsidRPr="0048182C" w:rsidRDefault="0048182C" w:rsidP="00D01494">
            <w:pPr>
              <w:bidi/>
              <w:jc w:val="both"/>
              <w:rPr>
                <w:rFonts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0D4B6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تلفن تماس ضروری</w:t>
            </w:r>
            <w:r w:rsidRPr="000D4B66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2 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48182C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(04132881101-041</w:t>
            </w:r>
            <w:r w:rsidR="00D01494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52251759</w:t>
            </w:r>
            <w:r w:rsidRPr="0048182C">
              <w:rPr>
                <w:rFonts w:cs="2 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</w:tc>
      </w:tr>
    </w:tbl>
    <w:p w:rsidR="004F30BC" w:rsidRPr="00605C9D" w:rsidRDefault="004F30BC" w:rsidP="004F30BC">
      <w:pPr>
        <w:bidi/>
        <w:jc w:val="both"/>
        <w:rPr>
          <w:rFonts w:cs="2  Nazanin"/>
          <w:b/>
          <w:bCs/>
          <w:sz w:val="28"/>
          <w:szCs w:val="28"/>
          <w:rtl/>
          <w:lang w:bidi="fa-IR"/>
        </w:rPr>
      </w:pPr>
    </w:p>
    <w:p w:rsidR="00AD3370" w:rsidRPr="0048182C" w:rsidRDefault="0048182C" w:rsidP="00AD3370">
      <w:pPr>
        <w:bidi/>
        <w:jc w:val="both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8182C">
        <w:rPr>
          <w:rFonts w:cs="2  Titr" w:hint="cs"/>
          <w:b/>
          <w:bCs/>
          <w:sz w:val="28"/>
          <w:szCs w:val="28"/>
          <w:rtl/>
          <w:lang w:bidi="fa-IR"/>
        </w:rPr>
        <w:t>علی زارعی</w:t>
      </w:r>
    </w:p>
    <w:p w:rsidR="00567916" w:rsidRPr="006E7132" w:rsidRDefault="0048182C" w:rsidP="006E7132">
      <w:pPr>
        <w:bidi/>
        <w:jc w:val="right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رئیس </w:t>
      </w:r>
      <w:r w:rsidR="006E7132">
        <w:rPr>
          <w:rFonts w:cs="2  Titr" w:hint="cs"/>
          <w:b/>
          <w:bCs/>
          <w:sz w:val="28"/>
          <w:szCs w:val="28"/>
          <w:rtl/>
          <w:lang w:bidi="fa-IR"/>
        </w:rPr>
        <w:t>اداره امور عمومی و پشتیبانی</w:t>
      </w:r>
    </w:p>
    <w:p w:rsidR="003646F6" w:rsidRPr="00683BEA" w:rsidRDefault="003646F6" w:rsidP="003646F6">
      <w:pPr>
        <w:bidi/>
        <w:jc w:val="both"/>
        <w:rPr>
          <w:rFonts w:cs="2  Nazanin"/>
          <w:b/>
          <w:bCs/>
          <w:rtl/>
          <w:lang w:bidi="fa-IR"/>
        </w:rPr>
      </w:pPr>
    </w:p>
    <w:sectPr w:rsidR="003646F6" w:rsidRPr="00683BEA" w:rsidSect="00F17F0E">
      <w:pgSz w:w="16839" w:h="11907" w:orient="landscape" w:code="9"/>
      <w:pgMar w:top="1080" w:right="990" w:bottom="27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389"/>
    <w:rsid w:val="000100BA"/>
    <w:rsid w:val="00043DE3"/>
    <w:rsid w:val="000D4B66"/>
    <w:rsid w:val="000E6597"/>
    <w:rsid w:val="001250BA"/>
    <w:rsid w:val="00140B85"/>
    <w:rsid w:val="001462BD"/>
    <w:rsid w:val="00164EF8"/>
    <w:rsid w:val="00186CFC"/>
    <w:rsid w:val="001930EA"/>
    <w:rsid w:val="00215102"/>
    <w:rsid w:val="00252AED"/>
    <w:rsid w:val="00256951"/>
    <w:rsid w:val="00276695"/>
    <w:rsid w:val="002A0301"/>
    <w:rsid w:val="003503B0"/>
    <w:rsid w:val="00351449"/>
    <w:rsid w:val="003605D3"/>
    <w:rsid w:val="003646F6"/>
    <w:rsid w:val="00412D6E"/>
    <w:rsid w:val="00425FBA"/>
    <w:rsid w:val="00442B77"/>
    <w:rsid w:val="0048182C"/>
    <w:rsid w:val="004B314D"/>
    <w:rsid w:val="004C6D35"/>
    <w:rsid w:val="004F30BC"/>
    <w:rsid w:val="004F5A33"/>
    <w:rsid w:val="005100A4"/>
    <w:rsid w:val="00513730"/>
    <w:rsid w:val="00544507"/>
    <w:rsid w:val="00567916"/>
    <w:rsid w:val="005B2EAF"/>
    <w:rsid w:val="00604666"/>
    <w:rsid w:val="00605C9D"/>
    <w:rsid w:val="0063673E"/>
    <w:rsid w:val="00683BEA"/>
    <w:rsid w:val="006A48B5"/>
    <w:rsid w:val="006E10BD"/>
    <w:rsid w:val="006E6335"/>
    <w:rsid w:val="006E7132"/>
    <w:rsid w:val="00747102"/>
    <w:rsid w:val="007E5BDE"/>
    <w:rsid w:val="00830E32"/>
    <w:rsid w:val="00834816"/>
    <w:rsid w:val="00836B8B"/>
    <w:rsid w:val="008429E0"/>
    <w:rsid w:val="008471A0"/>
    <w:rsid w:val="008A5DE7"/>
    <w:rsid w:val="008D409D"/>
    <w:rsid w:val="00945A2D"/>
    <w:rsid w:val="009570C1"/>
    <w:rsid w:val="009B7E0E"/>
    <w:rsid w:val="009C05DE"/>
    <w:rsid w:val="00A05FFD"/>
    <w:rsid w:val="00A21095"/>
    <w:rsid w:val="00A2458A"/>
    <w:rsid w:val="00A34CA0"/>
    <w:rsid w:val="00A43A32"/>
    <w:rsid w:val="00AC43F0"/>
    <w:rsid w:val="00AD3370"/>
    <w:rsid w:val="00AD423C"/>
    <w:rsid w:val="00B75C78"/>
    <w:rsid w:val="00B872BC"/>
    <w:rsid w:val="00BA766C"/>
    <w:rsid w:val="00BC2F23"/>
    <w:rsid w:val="00CB2779"/>
    <w:rsid w:val="00CE75F8"/>
    <w:rsid w:val="00D01494"/>
    <w:rsid w:val="00D84F47"/>
    <w:rsid w:val="00DB76BA"/>
    <w:rsid w:val="00DE7286"/>
    <w:rsid w:val="00E10260"/>
    <w:rsid w:val="00E823F4"/>
    <w:rsid w:val="00E96803"/>
    <w:rsid w:val="00F17F0E"/>
    <w:rsid w:val="00F24578"/>
    <w:rsid w:val="00F75389"/>
    <w:rsid w:val="00F8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9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7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tadira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4-6191-43E8-B8E3-8D3AD5D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fazlzadeh</dc:creator>
  <cp:lastModifiedBy>fazlzadeh</cp:lastModifiedBy>
  <cp:revision>22</cp:revision>
  <cp:lastPrinted>2020-12-28T08:24:00Z</cp:lastPrinted>
  <dcterms:created xsi:type="dcterms:W3CDTF">2020-12-22T12:22:00Z</dcterms:created>
  <dcterms:modified xsi:type="dcterms:W3CDTF">2021-06-13T08:06:00Z</dcterms:modified>
</cp:coreProperties>
</file>